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滁州学院采购项目报价函</w:t>
      </w:r>
    </w:p>
    <w:tbl>
      <w:tblPr>
        <w:tblStyle w:val="4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182"/>
        <w:gridCol w:w="2183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7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  <w:t>项目名称</w:t>
            </w:r>
          </w:p>
        </w:tc>
        <w:tc>
          <w:tcPr>
            <w:tcW w:w="6495" w:type="dxa"/>
            <w:gridSpan w:val="3"/>
            <w:vAlign w:val="center"/>
          </w:tcPr>
          <w:p>
            <w:pPr>
              <w:pStyle w:val="8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滁州学院教工餐厅人脸识别消费终端设备</w:t>
            </w:r>
            <w:r>
              <w:rPr>
                <w:rFonts w:hint="eastAsia" w:asciiTheme="minorEastAsia" w:hAnsiTheme="minorEastAsia" w:eastAsiaTheme="minorEastAsia" w:cstheme="minorEastAsia"/>
              </w:rPr>
              <w:t>采购项目（2024HQFW-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7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设备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数量</w:t>
            </w:r>
          </w:p>
        </w:tc>
        <w:tc>
          <w:tcPr>
            <w:tcW w:w="21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单价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合价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769" w:type="dxa"/>
            <w:vAlign w:val="center"/>
          </w:tcPr>
          <w:p>
            <w:pPr>
              <w:adjustRightInd w:val="0"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人脸识别消费终端设备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1台</w:t>
            </w:r>
          </w:p>
        </w:tc>
        <w:tc>
          <w:tcPr>
            <w:tcW w:w="21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769" w:type="dxa"/>
            <w:vAlign w:val="center"/>
          </w:tcPr>
          <w:p>
            <w:pPr>
              <w:adjustRightInd w:val="0"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76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总报价</w:t>
            </w:r>
          </w:p>
        </w:tc>
        <w:tc>
          <w:tcPr>
            <w:tcW w:w="6495" w:type="dxa"/>
            <w:gridSpan w:val="3"/>
            <w:vAlign w:val="center"/>
          </w:tcPr>
          <w:p>
            <w:pPr>
              <w:adjustRightInd w:val="0"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（小写）：     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76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95" w:type="dxa"/>
            <w:gridSpan w:val="3"/>
            <w:vAlign w:val="center"/>
          </w:tcPr>
          <w:p>
            <w:pPr>
              <w:adjustRightInd w:val="0"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（大写）：     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7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工期</w:t>
            </w:r>
          </w:p>
        </w:tc>
        <w:tc>
          <w:tcPr>
            <w:tcW w:w="6495" w:type="dxa"/>
            <w:gridSpan w:val="3"/>
            <w:vAlign w:val="center"/>
          </w:tcPr>
          <w:p>
            <w:pPr>
              <w:adjustRightInd w:val="0"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合同签订后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Cs w:val="21"/>
              </w:rPr>
              <w:t>个日历天完成供货和安装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调试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  <w:jc w:val="center"/>
        </w:trPr>
        <w:tc>
          <w:tcPr>
            <w:tcW w:w="9264" w:type="dxa"/>
            <w:gridSpan w:val="4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服务内容及承诺： </w:t>
            </w:r>
          </w:p>
          <w:p>
            <w:pPr>
              <w:widowControl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我方在报价前，已认真阅读项目《比价采购函》，理解并完全响应项目采购公告及其附件中的所有实质性要求。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6744"/>
              </w:tabs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ab/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9264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声明：我方在报价前，已认真阅读项目《比价采购函》，理解并完全响应项目采购公告及其附件中的所有实质性要求。</w:t>
            </w:r>
          </w:p>
        </w:tc>
      </w:tr>
    </w:tbl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注意：所有报价只能选择一种方案，单价和合价的报价只能是唯一，否则报价无效。</w:t>
      </w:r>
    </w:p>
    <w:p>
      <w:pPr>
        <w:widowControl/>
        <w:ind w:firstLine="420" w:firstLineChars="200"/>
        <w:rPr>
          <w:rFonts w:ascii="宋体" w:hAnsi="宋体" w:cs="宋体"/>
          <w:kern w:val="0"/>
          <w:szCs w:val="21"/>
        </w:rPr>
      </w:pPr>
      <w:bookmarkStart w:id="0" w:name="_GoBack"/>
      <w:bookmarkEnd w:id="0"/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hint="eastAsia" w:ascii="宋体" w:hAnsi="宋体" w:cs="宋体" w:eastAsiaTheme="minorEastAsia"/>
          <w:sz w:val="24"/>
          <w:u w:val="single"/>
          <w:lang w:val="en-US" w:eastAsia="zh-CN"/>
        </w:rPr>
      </w:pPr>
      <w:r>
        <w:rPr>
          <w:rFonts w:hint="eastAsia" w:ascii="宋体" w:hAnsi="宋体" w:cs="宋体"/>
          <w:sz w:val="24"/>
        </w:rPr>
        <w:t>报价单位：</w:t>
      </w:r>
      <w:r>
        <w:rPr>
          <w:rFonts w:hint="eastAsia" w:ascii="宋体" w:hAnsi="宋体" w:cs="宋体"/>
          <w:sz w:val="24"/>
          <w:u w:val="single"/>
        </w:rPr>
        <w:t xml:space="preserve">         （盖章）           </w:t>
      </w:r>
      <w:r>
        <w:rPr>
          <w:rFonts w:hint="eastAsia" w:ascii="宋体" w:hAnsi="宋体" w:cs="宋体"/>
          <w:sz w:val="24"/>
        </w:rPr>
        <w:t xml:space="preserve">       授权委托人：</w:t>
      </w:r>
      <w:r>
        <w:rPr>
          <w:rFonts w:hint="eastAsia" w:ascii="宋体" w:hAnsi="宋体" w:cs="宋体"/>
          <w:sz w:val="24"/>
          <w:u w:val="single"/>
        </w:rPr>
        <w:t xml:space="preserve">      （签名）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</w:p>
    <w:p>
      <w:pPr>
        <w:rPr>
          <w:rFonts w:ascii="宋体" w:hAnsi="宋体" w:cs="宋体"/>
          <w:b/>
          <w:sz w:val="24"/>
          <w:u w:val="single"/>
        </w:rPr>
      </w:pPr>
    </w:p>
    <w:p>
      <w:pPr>
        <w:rPr>
          <w:rFonts w:ascii="宋体" w:hAnsi="宋体" w:cs="宋体"/>
          <w:b/>
          <w:sz w:val="24"/>
        </w:rPr>
      </w:pPr>
    </w:p>
    <w:p>
      <w:pPr>
        <w:rPr>
          <w:rFonts w:hint="default" w:ascii="宋体" w:hAnsi="宋体" w:cs="宋体"/>
          <w:b/>
          <w:sz w:val="24"/>
          <w:lang w:val="en-US"/>
        </w:rPr>
      </w:pPr>
      <w:r>
        <w:rPr>
          <w:rFonts w:hint="eastAsia" w:ascii="宋体" w:hAnsi="宋体" w:cs="宋体"/>
          <w:sz w:val="24"/>
          <w:lang w:val="en-US" w:eastAsia="zh-CN"/>
        </w:rPr>
        <w:t>联系方式：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              </w:t>
      </w:r>
    </w:p>
    <w:p>
      <w:pPr>
        <w:rPr>
          <w:rFonts w:ascii="宋体" w:hAnsi="宋体" w:cs="宋体"/>
          <w:b/>
          <w:sz w:val="24"/>
        </w:rPr>
      </w:pPr>
    </w:p>
    <w:p>
      <w:pPr>
        <w:ind w:firstLine="964" w:firstLineChars="4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 xml:space="preserve">                                      </w:t>
      </w:r>
      <w:r>
        <w:rPr>
          <w:rFonts w:hint="eastAsia" w:ascii="宋体" w:hAnsi="宋体" w:cs="宋体"/>
          <w:sz w:val="24"/>
        </w:rPr>
        <w:t xml:space="preserve"> 年 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Y2Q2MjEyZWE3ZjM0YzRmMTM3N2VmYzE5MjViOWYifQ=="/>
  </w:docVars>
  <w:rsids>
    <w:rsidRoot w:val="00E97BFD"/>
    <w:rsid w:val="000B045C"/>
    <w:rsid w:val="00184E01"/>
    <w:rsid w:val="001D6B29"/>
    <w:rsid w:val="00274655"/>
    <w:rsid w:val="00294E5C"/>
    <w:rsid w:val="003D0707"/>
    <w:rsid w:val="004C32EF"/>
    <w:rsid w:val="00762717"/>
    <w:rsid w:val="007D7399"/>
    <w:rsid w:val="008362DE"/>
    <w:rsid w:val="00845F03"/>
    <w:rsid w:val="00A2680D"/>
    <w:rsid w:val="00B655E0"/>
    <w:rsid w:val="00BB302D"/>
    <w:rsid w:val="00C12D40"/>
    <w:rsid w:val="00CA5246"/>
    <w:rsid w:val="00E97BFD"/>
    <w:rsid w:val="049C1178"/>
    <w:rsid w:val="0F1F0A3F"/>
    <w:rsid w:val="12371692"/>
    <w:rsid w:val="1A3B5774"/>
    <w:rsid w:val="1D1D2321"/>
    <w:rsid w:val="29007CF6"/>
    <w:rsid w:val="34965B76"/>
    <w:rsid w:val="38CD19B5"/>
    <w:rsid w:val="3DF00EC5"/>
    <w:rsid w:val="466C63D1"/>
    <w:rsid w:val="4DCC0E59"/>
    <w:rsid w:val="533E77A3"/>
    <w:rsid w:val="5475150F"/>
    <w:rsid w:val="5CB27FB2"/>
    <w:rsid w:val="605056B0"/>
    <w:rsid w:val="66D66026"/>
    <w:rsid w:val="6A5C570C"/>
    <w:rsid w:val="6CC47020"/>
    <w:rsid w:val="778F0D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  <w:style w:type="paragraph" w:customStyle="1" w:styleId="8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291</Words>
  <Characters>320</Characters>
  <Lines>3</Lines>
  <Paragraphs>1</Paragraphs>
  <TotalTime>2</TotalTime>
  <ScaleCrop>false</ScaleCrop>
  <LinksUpToDate>false</LinksUpToDate>
  <CharactersWithSpaces>484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2024-07-24T07:04:00Z</dcterms:created>
  <dc:creator>Administrator</dc:creator>
  <cp:lastModifiedBy>Administrator</cp:lastModifiedBy>
  <cp:lastPrinted>2024-07-24T07:14:00Z</cp:lastPrinted>
  <dcterms:modified xsi:type="dcterms:W3CDTF">2024-08-19T07:25:06Z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B43CC46F683A40A797A7385CF8BA9F52_13</vt:lpwstr>
  </property>
</Properties>
</file>